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rPr>
          <w:rFonts w:ascii="方正黑体_GBK" w:eastAsia="方正黑体_GBK"/>
          <w:color w:val="000000"/>
          <w:sz w:val="32"/>
          <w:szCs w:val="44"/>
        </w:rPr>
      </w:pPr>
      <w:r>
        <w:rPr>
          <w:rFonts w:ascii="方正黑体_GBK" w:eastAsia="方正黑体_GBK" w:hint="eastAsia"/>
          <w:color w:val="000000"/>
          <w:sz w:val="32"/>
          <w:szCs w:val="44"/>
        </w:rPr>
        <w:t>附件1</w:t>
      </w:r>
      <w:r>
        <w:rPr>
          <w:rFonts w:ascii="方正黑体_GBK" w:eastAsia="方正黑体_GBK"/>
          <w:color w:val="000000"/>
          <w:sz w:val="32"/>
          <w:szCs w:val="44"/>
        </w:rPr>
        <w:t>4</w:t>
      </w:r>
      <w:bookmarkStart w:id="0" w:name="_GoBack"/>
      <w:bookmarkEnd w:id="0"/>
    </w:p>
    <w:p>
      <w:pPr>
        <w:spacing w:line="560" w:lineRule="exact"/>
        <w:rPr>
          <w:rFonts w:ascii="方正小标宋简体" w:eastAsia="方正小标宋简体"/>
          <w:color w:val="000000"/>
          <w:sz w:val="44"/>
          <w:szCs w:val="44"/>
        </w:rPr>
      </w:pPr>
    </w:p>
    <w:p>
      <w:pPr>
        <w:spacing w:line="560" w:lineRule="exact"/>
        <w:rPr>
          <w:rFonts w:ascii="方正小标宋简体" w:eastAsia="方正小标宋简体"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出境其他植物产品生产、加工、存放企业</w:t>
      </w: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注册登记申请表</w:t>
      </w:r>
    </w:p>
    <w:p>
      <w:pPr>
        <w:spacing w:line="560" w:lineRule="exact"/>
        <w:rPr>
          <w:color w:val="000000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ind w:firstLineChars="317" w:firstLine="1014"/>
        <w:rPr>
          <w:color w:val="000000"/>
          <w:sz w:val="32"/>
          <w:szCs w:val="32"/>
        </w:rPr>
      </w:pPr>
    </w:p>
    <w:p>
      <w:pPr>
        <w:spacing w:line="560" w:lineRule="exact"/>
        <w:ind w:firstLineChars="285" w:firstLine="912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企业名称：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  <w:r>
        <w:rPr>
          <w:rFonts w:ascii="方正仿宋简体" w:eastAsia="方正仿宋简体" w:hint="eastAsia"/>
          <w:color w:val="000000"/>
          <w:sz w:val="32"/>
          <w:szCs w:val="32"/>
        </w:rPr>
        <w:t>（盖章）</w:t>
      </w:r>
    </w:p>
    <w:p>
      <w:pPr>
        <w:spacing w:line="560" w:lineRule="exact"/>
        <w:ind w:firstLineChars="285" w:firstLine="912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企业地址：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</w:p>
    <w:p>
      <w:pPr>
        <w:spacing w:line="560" w:lineRule="exact"/>
        <w:ind w:firstLineChars="285" w:firstLine="912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产品名称：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  <w:r>
        <w:rPr>
          <w:rFonts w:ascii="方正仿宋简体" w:eastAsia="方正仿宋简体" w:hint="eastAsia"/>
          <w:color w:val="000000"/>
          <w:sz w:val="32"/>
          <w:szCs w:val="32"/>
        </w:rPr>
        <w:t xml:space="preserve">            </w:t>
      </w:r>
    </w:p>
    <w:p>
      <w:pPr>
        <w:spacing w:line="560" w:lineRule="exact"/>
        <w:ind w:firstLineChars="285" w:firstLine="912"/>
        <w:rPr>
          <w:rFonts w:ascii="方正仿宋简体" w:eastAsia="方正仿宋简体"/>
          <w:color w:val="000000"/>
          <w:sz w:val="32"/>
          <w:szCs w:val="32"/>
          <w:u w:val="single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申请日期：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        </w:t>
      </w:r>
    </w:p>
    <w:p>
      <w:pPr>
        <w:spacing w:line="560" w:lineRule="exact"/>
        <w:ind w:firstLineChars="285" w:firstLine="912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批准注册登记编号：</w:t>
      </w:r>
      <w:r>
        <w:rPr>
          <w:rFonts w:ascii="方正仿宋简体" w:eastAsia="方正仿宋简体" w:hint="eastAsia"/>
          <w:color w:val="000000"/>
          <w:sz w:val="32"/>
          <w:szCs w:val="32"/>
          <w:u w:val="single"/>
        </w:rPr>
        <w:t xml:space="preserve">                    </w:t>
      </w: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rPr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  <w:r>
        <w:rPr>
          <w:rFonts w:ascii="方正黑体简体" w:eastAsia="方正黑体简体" w:hint="eastAsia"/>
          <w:color w:val="000000"/>
          <w:spacing w:val="8"/>
          <w:sz w:val="28"/>
          <w:szCs w:val="28"/>
        </w:rPr>
        <w:t>中华人民共和国海关总署编制</w:t>
      </w:r>
    </w:p>
    <w:p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p>
      <w:pPr>
        <w:spacing w:line="560" w:lineRule="exact"/>
        <w:jc w:val="center"/>
        <w:rPr>
          <w:rFonts w:ascii="方正黑体简体" w:eastAsia="方正黑体简体"/>
          <w:color w:val="000000"/>
          <w:spacing w:val="8"/>
          <w:sz w:val="28"/>
          <w:szCs w:val="28"/>
        </w:rPr>
      </w:pPr>
    </w:p>
    <w:tbl>
      <w:tblPr>
        <w:jc w:val="cent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80"/>
        <w:gridCol w:w="1620"/>
        <w:gridCol w:w="2520"/>
      </w:tblGrid>
      <w:tr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企业名称（中文）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企业名称（英文）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企业地址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邮编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法人代表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电话/传真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企业性质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企业类别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统一社会信用代码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bookmarkStart w:id="1" w:name="_Hlk516082212"/>
            <w:r>
              <w:rPr>
                <w:rFonts w:ascii="方正仿宋简体" w:eastAsia="方正仿宋简体" w:hint="eastAsia"/>
                <w:color w:val="000000"/>
                <w:sz w:val="24"/>
              </w:rPr>
              <w:t>经营范围</w:t>
            </w:r>
            <w:bookmarkEnd w:id="1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植物产品类别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植物产品种类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随附文件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numPr>
                <w:ilvl w:val="0"/>
                <w:numId w:val="1"/>
              </w:numPr>
              <w:tabs>
                <w:tab w:val="left" w:pos="540"/>
              </w:tabs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有害生物监测与控制措施</w:t>
            </w:r>
          </w:p>
          <w:p>
            <w:pPr>
              <w:numPr>
                <w:ilvl w:val="0"/>
                <w:numId w:val="1"/>
              </w:numPr>
              <w:tabs>
                <w:tab w:val="left" w:pos="540"/>
              </w:tabs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农用化学品残留监控制度</w:t>
            </w:r>
          </w:p>
          <w:p>
            <w:pPr>
              <w:numPr>
                <w:ilvl w:val="0"/>
                <w:numId w:val="1"/>
              </w:numPr>
              <w:tabs>
                <w:tab w:val="left" w:pos="540"/>
              </w:tabs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企业监管员及实验室人员资质</w:t>
            </w:r>
          </w:p>
          <w:p>
            <w:pPr>
              <w:numPr>
                <w:ilvl w:val="0"/>
                <w:numId w:val="1"/>
              </w:numPr>
              <w:tabs>
                <w:tab w:val="left" w:pos="540"/>
              </w:tabs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生产、加工、包装、储运、出口情况介绍及示意图、照片等</w:t>
            </w:r>
          </w:p>
          <w:p>
            <w:pPr>
              <w:numPr>
                <w:ilvl w:val="0"/>
                <w:numId w:val="1"/>
              </w:numPr>
              <w:tabs>
                <w:tab w:val="left" w:pos="540"/>
              </w:tabs>
              <w:spacing w:line="560" w:lineRule="exact"/>
              <w:ind w:left="539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  <w:u w:val="single"/>
              </w:rPr>
              <w:t xml:space="preserve">                                </w:t>
            </w:r>
          </w:p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  <w:u w:val="single"/>
              </w:rPr>
            </w:pPr>
          </w:p>
        </w:tc>
      </w:tr>
      <w:t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企业承诺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   我单位申请出口植物产品注册登记，以上申报情况及随附材料准确无误，真实有效。我单位将遵守我国海关法律法规，接受海关检查和监督。</w:t>
            </w:r>
          </w:p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法人代表签名：                      盖章：</w:t>
            </w:r>
          </w:p>
          <w:p>
            <w:pPr>
              <w:spacing w:line="560" w:lineRule="exact"/>
              <w:ind w:firstLineChars="100" w:firstLine="240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 xml:space="preserve">                                    日期：</w:t>
            </w:r>
          </w:p>
        </w:tc>
      </w:tr>
      <w:tr>
        <w:trPr>
          <w:cantSplit/>
          <w:trHeight w:val="218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以下由海关填写</w:t>
            </w:r>
          </w:p>
        </w:tc>
      </w:tr>
      <w:tr>
        <w:trPr>
          <w:trHeight w:val="2411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560" w:lineRule="exact"/>
              <w:rPr>
                <w:rFonts w:ascii="方正仿宋简体" w:eastAsia="方正仿宋简体"/>
                <w:color w:val="000000"/>
                <w:sz w:val="24"/>
              </w:rPr>
            </w:pPr>
            <w:r>
              <w:rPr>
                <w:rFonts w:ascii="方正仿宋简体" w:eastAsia="方正仿宋简体" w:hint="eastAsia"/>
                <w:color w:val="000000"/>
                <w:sz w:val="24"/>
              </w:rPr>
              <w:t>资料审核及实地考核情况：</w:t>
            </w:r>
          </w:p>
        </w:tc>
      </w:tr>
    </w:tbl>
    <w:p>
      <w:pPr>
        <w:widowControl/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color w:val="000000"/>
        </w:rPr>
        <w:br w:type="page"/>
      </w:r>
      <w:r>
        <w:rPr>
          <w:rFonts w:ascii="方正小标宋简体" w:eastAsia="方正小标宋简体" w:hint="eastAsia"/>
          <w:color w:val="000000"/>
          <w:sz w:val="32"/>
          <w:szCs w:val="32"/>
        </w:rPr>
        <w:t>《出境其他植物产品生产、加工、存放企业注册登记申请表》填表说明</w:t>
      </w: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1.企业名称：企业、个体工商户填写工商营业执照上的“名称”或“企业名称”，其他组织机构填写相应证书上的“机构名称”。英文名称填写对应的英文名称。加盖公章。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2.法定地址：企业、个体工商户填写工商营业执照上的“住所”或“企业住所”，其他组织机构填写《企业法人营业执照》上的地址。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3.产品名称：填写企业主要产品的名称。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4.申请日期：填写递交申请资料当天的日期。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5.批准注册登记编号：不填。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6.邮编：填写工商注册地址对应的邮政编码。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7.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并填写其联系电话/传真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8.企业性质：填写企业性质（国有、集体、私营、合资、独资或其他）。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9.企业类别：填写企业原分类管理类别。新申请企业填写“无”。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10.统一社会信用代码: 填写营业执照上的“统一社会信用代码”。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11.经营范围：填写营业执照上的“经营范围”。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12.植物产品类别：填写企业申请的植物产品大的类别。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13.植物产品种类：填写企业申请的植物产品类别中的种类。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14.随附文件：按照清单提供全部材料，并勾选。</w:t>
      </w:r>
    </w:p>
    <w:p>
      <w:pPr>
        <w:spacing w:line="560" w:lineRule="exact"/>
        <w:rPr>
          <w:rFonts w:ascii="方正仿宋简体" w:eastAsia="方正仿宋简体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15.企业承诺：由法人代表确认并签名。加盖公章。</w:t>
      </w:r>
    </w:p>
    <w:p>
      <w:pPr>
        <w:spacing w:line="560" w:lineRule="exact"/>
        <w:rPr>
          <w:rFonts w:ascii="方正仿宋简体" w:eastAsia="方正仿宋简体" w:hint="eastAsia"/>
          <w:color w:val="000000"/>
          <w:sz w:val="28"/>
          <w:szCs w:val="32"/>
        </w:rPr>
      </w:pPr>
      <w:r>
        <w:rPr>
          <w:rFonts w:ascii="方正仿宋简体" w:eastAsia="方正仿宋简体" w:hint="eastAsia"/>
          <w:color w:val="000000"/>
          <w:sz w:val="28"/>
          <w:szCs w:val="32"/>
        </w:rPr>
        <w:t>16.本表适用粮食、烟草等产品出境生产加工存放单位。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variable"/>
    <w:sig w:usb0="00000000" w:usb1="0800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方正黑体简体">
    <w:altName w:val="宋体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2AAA060A"/>
    <w:multiLevelType w:val="multilevel"/>
    <w:tmpl w:val="2AAA060A"/>
    <w:lvl w:ilvl="0">
      <w:start w:val="4"/>
      <w:numFmt w:val="bullet"/>
      <w:lvlRestart w:val="0"/>
      <w:lvlText w:val="□"/>
      <w:lvlJc w:val="left"/>
      <w:pPr>
        <w:tabs>
          <w:tab w:val="num" w:pos="540"/>
        </w:tabs>
        <w:ind w:left="540" w:hanging="420"/>
      </w:pPr>
      <w:rPr>
        <w:rFonts w:ascii="宋体" w:hAnsi="宋体" w:eastAsia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5</Pages>
  <Words>932</Words>
  <Characters>956</Characters>
  <Lines>93</Lines>
  <Paragraphs>50</Paragraphs>
  <CharactersWithSpaces>1199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3</cp:revision>
  <dcterms:created xsi:type="dcterms:W3CDTF">2024-04-27T14:00:00Z</dcterms:created>
  <dcterms:modified xsi:type="dcterms:W3CDTF">2025-06-10T02:12:15Z</dcterms:modified>
</cp:coreProperties>
</file>